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Понятие «геоинформационные системы», и их отличие от иных информационных систем, сферы применения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Функции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Классификация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 xml:space="preserve">Эволюция ГИС 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1F18">
        <w:rPr>
          <w:rFonts w:ascii="Times New Roman" w:hAnsi="Times New Roman"/>
          <w:bCs/>
          <w:sz w:val="24"/>
          <w:szCs w:val="24"/>
        </w:rPr>
        <w:t>Геоинформатика</w:t>
      </w:r>
      <w:proofErr w:type="spellEnd"/>
      <w:r w:rsidRPr="00551F18">
        <w:rPr>
          <w:rFonts w:ascii="Times New Roman" w:hAnsi="Times New Roman"/>
          <w:bCs/>
          <w:sz w:val="24"/>
          <w:szCs w:val="24"/>
        </w:rPr>
        <w:t xml:space="preserve"> 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Базовые компоненты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 xml:space="preserve">Источники </w:t>
      </w:r>
      <w:proofErr w:type="spellStart"/>
      <w:r w:rsidRPr="00551F18">
        <w:rPr>
          <w:rFonts w:ascii="Times New Roman" w:hAnsi="Times New Roman"/>
          <w:bCs/>
          <w:sz w:val="24"/>
          <w:szCs w:val="24"/>
        </w:rPr>
        <w:t>геоданных</w:t>
      </w:r>
      <w:proofErr w:type="spellEnd"/>
      <w:r w:rsidRPr="00551F18">
        <w:rPr>
          <w:rFonts w:ascii="Times New Roman" w:hAnsi="Times New Roman"/>
          <w:bCs/>
          <w:sz w:val="24"/>
          <w:szCs w:val="24"/>
        </w:rPr>
        <w:t xml:space="preserve"> для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Структура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Типы систем ввода данных, три шага ввода данных в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1F18">
        <w:rPr>
          <w:rFonts w:ascii="Times New Roman" w:hAnsi="Times New Roman"/>
          <w:bCs/>
          <w:sz w:val="24"/>
          <w:szCs w:val="24"/>
        </w:rPr>
        <w:t>Геокодирование</w:t>
      </w:r>
      <w:proofErr w:type="spellEnd"/>
      <w:r w:rsidRPr="00551F18">
        <w:rPr>
          <w:rFonts w:ascii="Times New Roman" w:hAnsi="Times New Roman"/>
          <w:bCs/>
          <w:sz w:val="24"/>
          <w:szCs w:val="24"/>
        </w:rPr>
        <w:t xml:space="preserve"> данных  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 xml:space="preserve">Проблемы </w:t>
      </w:r>
      <w:proofErr w:type="spellStart"/>
      <w:r w:rsidRPr="00551F18">
        <w:rPr>
          <w:rFonts w:ascii="Times New Roman" w:hAnsi="Times New Roman"/>
          <w:bCs/>
          <w:sz w:val="24"/>
          <w:szCs w:val="24"/>
        </w:rPr>
        <w:t>цифрования</w:t>
      </w:r>
      <w:proofErr w:type="spellEnd"/>
      <w:r w:rsidRPr="00551F18">
        <w:rPr>
          <w:rFonts w:ascii="Times New Roman" w:hAnsi="Times New Roman"/>
          <w:bCs/>
          <w:sz w:val="24"/>
          <w:szCs w:val="24"/>
        </w:rPr>
        <w:t xml:space="preserve"> карт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Информация о качестве данных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Программное обеспечение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Виды информации в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Подходы организации связи между данными в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Формы представления объектов в Г</w:t>
      </w:r>
      <w:bookmarkStart w:id="0" w:name="_GoBack"/>
      <w:bookmarkEnd w:id="0"/>
      <w:r w:rsidRPr="00551F18">
        <w:rPr>
          <w:rFonts w:ascii="Times New Roman" w:hAnsi="Times New Roman"/>
          <w:bCs/>
          <w:sz w:val="24"/>
          <w:szCs w:val="24"/>
        </w:rPr>
        <w:t>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ГИС-технология создания карт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Форматы данных в ГИС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Понятия «база данных», «база знаний»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Иерархические базы данных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Сетевые базы данных</w:t>
      </w:r>
    </w:p>
    <w:p w:rsidR="00395F61" w:rsidRPr="00551F18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51F18">
        <w:rPr>
          <w:rFonts w:ascii="Times New Roman" w:hAnsi="Times New Roman"/>
          <w:bCs/>
          <w:sz w:val="24"/>
          <w:szCs w:val="24"/>
        </w:rPr>
        <w:t>Реляционные базы данных</w:t>
      </w:r>
    </w:p>
    <w:p w:rsidR="00395F61" w:rsidRPr="00591047" w:rsidRDefault="00395F61" w:rsidP="00395F61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591047">
        <w:rPr>
          <w:rFonts w:ascii="Times New Roman" w:hAnsi="Times New Roman"/>
          <w:bCs/>
          <w:sz w:val="24"/>
          <w:szCs w:val="24"/>
        </w:rPr>
        <w:t xml:space="preserve">Графические данные 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591047">
        <w:rPr>
          <w:rFonts w:ascii="Times New Roman" w:hAnsi="Times New Roman"/>
          <w:bCs/>
          <w:sz w:val="24"/>
          <w:szCs w:val="24"/>
        </w:rPr>
        <w:t>трибутивные данные</w:t>
      </w:r>
    </w:p>
    <w:p w:rsidR="00E21437" w:rsidRDefault="00E21437"/>
    <w:sectPr w:rsidR="00E2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BD1"/>
    <w:multiLevelType w:val="hybridMultilevel"/>
    <w:tmpl w:val="A8461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C1"/>
    <w:rsid w:val="00395F61"/>
    <w:rsid w:val="00B107C1"/>
    <w:rsid w:val="00E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4B095-8CC3-46C1-A73C-ECFF4695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95F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395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2020-06-09T16:04:00Z</dcterms:created>
  <dcterms:modified xsi:type="dcterms:W3CDTF">2020-06-09T16:05:00Z</dcterms:modified>
</cp:coreProperties>
</file>